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-71120</wp:posOffset>
                </wp:positionV>
                <wp:extent cx="3381375" cy="922020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-5.6pt;width:266.25pt;height:7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60781D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781D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6051C" w:rsidRPr="0060781D" w:rsidRDefault="0060781D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078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Lisa Mão Bio Soft.</w:t>
                            </w:r>
                            <w:r w:rsidR="0016051C" w:rsidRPr="006078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Proc.: 25351.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444295/2011-81</w:t>
                            </w:r>
                            <w:r w:rsidR="009A476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4765" w:rsidRPr="00856C5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 2</w:t>
                            </w:r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 w:rsidR="00AB098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81D">
                              <w:t>120g</w:t>
                            </w:r>
                            <w:r w:rsidR="00AB0989">
                              <w:t>/240g</w:t>
                            </w:r>
                            <w:r>
                              <w:t>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D31"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16051C" w:rsidRPr="0060781D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0781D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6051C" w:rsidRPr="0060781D" w:rsidRDefault="0060781D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0781D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Lisa Mão </w:t>
                      </w:r>
                      <w:proofErr w:type="spellStart"/>
                      <w:r w:rsidRPr="0060781D">
                        <w:rPr>
                          <w:rFonts w:ascii="Myriad Pro" w:hAnsi="Myriad Pro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60781D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Soft.</w:t>
                      </w:r>
                      <w:r w:rsidR="0016051C" w:rsidRPr="0060781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Proc.: 25351.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444295/2011-81</w:t>
                      </w:r>
                      <w:r w:rsidR="009A476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- </w:t>
                      </w:r>
                      <w:r w:rsidR="009A4765" w:rsidRPr="00856C54">
                        <w:rPr>
                          <w:rFonts w:ascii="Myriad Pro" w:hAnsi="Myriad Pro"/>
                          <w:sz w:val="18"/>
                          <w:szCs w:val="18"/>
                        </w:rPr>
                        <w:t>Categoria 2</w:t>
                      </w:r>
                    </w:p>
                    <w:p w:rsidR="0016051C" w:rsidRPr="004936E9" w:rsidRDefault="0016051C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 w:rsidR="00AB098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781D">
                        <w:t>120g</w:t>
                      </w:r>
                      <w:r w:rsidR="00AB0989">
                        <w:t>/240g</w:t>
                      </w:r>
                      <w:r>
                        <w:t>.</w:t>
                      </w:r>
                    </w:p>
                    <w:p w:rsidR="0016051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16051C" w:rsidRPr="004C7E05" w:rsidRDefault="0016051C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C7C38" wp14:editId="05362F83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4479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1D" w:rsidRDefault="0060781D" w:rsidP="0060781D">
                            <w:pPr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078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</w:t>
                            </w:r>
                            <w:r w:rsidR="00442D3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Lisa Mão Bio Soft - </w:t>
                            </w:r>
                          </w:p>
                          <w:p w:rsidR="0060781D" w:rsidRPr="0060781D" w:rsidRDefault="00D9296A" w:rsidP="0060781D">
                            <w:pPr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Kartika"/>
                                <w:sz w:val="18"/>
                                <w:szCs w:val="18"/>
                              </w:rPr>
                              <w:t xml:space="preserve">Aqua </w:t>
                            </w:r>
                            <w:r w:rsidR="0060781D" w:rsidRPr="0060781D">
                              <w:rPr>
                                <w:rFonts w:ascii="MyriadPro-Regular" w:hAnsi="MyriadPro-Regular" w:cs="Kartika"/>
                                <w:sz w:val="18"/>
                                <w:szCs w:val="18"/>
                              </w:rPr>
                              <w:t>(Água), Urea (Ureia), Ceteary Alcohol (Ácool Cetoestearílico), Sodium Laureth Sulfate (Lauriletersulfato de Sódio), Paraffinum Liquidum (Petrolado Líquido), Prunus Amygdalus Dulcis Oil (Óleo de Amêndoas Doce), BHT (butil-hidroxitolueno), EDTA (EDTA</w:t>
                            </w:r>
                            <w:r w:rsidRPr="0060781D">
                              <w:rPr>
                                <w:rFonts w:ascii="MyriadPro-Regular" w:hAnsi="MyriadPro-Regular" w:cs="Kartika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="0060781D" w:rsidRPr="0060781D">
                              <w:rPr>
                                <w:rFonts w:ascii="MyriadPro-Regular" w:hAnsi="MyriadPro-Regular" w:cs="Kartika"/>
                                <w:sz w:val="18"/>
                                <w:szCs w:val="18"/>
                              </w:rPr>
                              <w:t>CI 77.891, Citric Acid (Ácido Cítrico), Phenoxyethanol (Fenoxietanol), Methylparaben (Metilparabeno), Propylparaben (Propilparabeno), Ethylparaben</w:t>
                            </w:r>
                            <w:r w:rsidR="0060781D" w:rsidRPr="0060781D">
                              <w:rPr>
                                <w:rFonts w:ascii="MyriadPro-Regular" w:hAnsi="MyriadPro-Regular" w:cs="Arial"/>
                                <w:sz w:val="18"/>
                                <w:szCs w:val="18"/>
                              </w:rPr>
                              <w:t xml:space="preserve"> (Etilparabeno), Butylparaben (Butilparabeno), Parfum, Alpha-Isomethyl Ionone Benzyl Salicylate, Citronellol, Coumarin, d- Limonene, Eugenol, Hexyl Cinnamal, Linalool (Essência).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7C38" id="_x0000_s1028" type="#_x0000_t202" style="position:absolute;margin-left:-61.05pt;margin-top:146.85pt;width:266.25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" stroked="f">
                <v:textbox>
                  <w:txbxContent>
                    <w:p w:rsidR="0060781D" w:rsidRDefault="0060781D" w:rsidP="0060781D">
                      <w:pPr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0781D">
                        <w:rPr>
                          <w:rFonts w:ascii="Myriad Pro" w:hAnsi="Myriad Pro"/>
                          <w:sz w:val="18"/>
                          <w:szCs w:val="18"/>
                        </w:rPr>
                        <w:t>Creme</w:t>
                      </w:r>
                      <w:r w:rsidR="00442D3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Lisa Mão </w:t>
                      </w:r>
                      <w:proofErr w:type="spellStart"/>
                      <w:r w:rsidR="00442D3B">
                        <w:rPr>
                          <w:rFonts w:ascii="Myriad Pro" w:hAnsi="Myriad Pro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="00442D3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- </w:t>
                      </w:r>
                    </w:p>
                    <w:p w:rsidR="0060781D" w:rsidRPr="0060781D" w:rsidRDefault="00D9296A" w:rsidP="0060781D">
                      <w:pPr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Aqua</w:t>
                      </w:r>
                      <w:proofErr w:type="spellEnd"/>
                      <w:r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(Água),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(Ureia),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Ceteary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Ácool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Petrolado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Prunus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Amygdalus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Dulcis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(Óleo de Amêndoas Doce), BHT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), EDTA (EDTA</w:t>
                      </w:r>
                      <w:r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), </w:t>
                      </w:r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CI 77.891,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Kartika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, d-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Eugenol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="0060781D" w:rsidRPr="0060781D">
                        <w:rPr>
                          <w:rFonts w:ascii="MyriadPro-Regular" w:hAnsi="MyriadPro-Regular" w:cs="Arial"/>
                          <w:sz w:val="18"/>
                          <w:szCs w:val="18"/>
                        </w:rPr>
                        <w:t xml:space="preserve"> (Essência).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3E28F" wp14:editId="3267561A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9296A" w:rsidRPr="00D9296A" w:rsidRDefault="0016051C" w:rsidP="00D9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9296A" w:rsidRPr="00BE742C" w:rsidRDefault="00D9296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Creme Lisa Mão Bio Soft é indicado para mãos ressecadas.</w:t>
                            </w:r>
                            <w:r w:rsidR="00856C5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6C54" w:rsidRPr="00BE742C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>Hidrata profundamente e suaviza a textura da pele, amacia e auxilia na redução da escamação das mãos.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D9296A" w:rsidRDefault="0016051C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D929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Creme Lisa Mão Soft possui em sua fórmula </w:t>
                            </w:r>
                            <w:r w:rsidR="00D9296A" w:rsidRPr="00856C54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10% de ureia</w:t>
                            </w:r>
                            <w:r w:rsidR="00D929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o que estimula a regeneração celular e mantém a umidade natural da pele, retirando as células mortas e evitando escamação das cutículas. </w:t>
                            </w:r>
                          </w:p>
                          <w:p w:rsidR="0016051C" w:rsidRDefault="0016051C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051C" w:rsidRPr="00AF3220" w:rsidRDefault="0016051C" w:rsidP="00F43C0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9296A" w:rsidRDefault="00856C54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742C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Uso diário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 q</w:t>
                            </w:r>
                            <w:r w:rsidR="00D929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uando </w:t>
                            </w:r>
                            <w:r w:rsidR="003E14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 deseja es</w:t>
                            </w:r>
                            <w:r w:rsidR="00AB098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timular a regeneração celular, </w:t>
                            </w:r>
                            <w:r w:rsidR="003E14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</w:t>
                            </w:r>
                            <w:r w:rsidR="00AB098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nter a umidade natural </w:t>
                            </w:r>
                            <w:r w:rsidR="003E14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 a hidratação da </w:t>
                            </w:r>
                            <w:r w:rsidR="00A421A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pele.</w:t>
                            </w:r>
                          </w:p>
                          <w:p w:rsidR="003E145D" w:rsidRDefault="003E145D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F43C0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16051C" w:rsidRDefault="0016051C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</w:t>
                            </w:r>
                            <w:r w:rsidR="00D929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</w:t>
                            </w:r>
                            <w:r w:rsidR="00FD00E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 estiver irritada ou lesionada. Não utilizar durante a gravidez. Em caso de alergia de algum componente da fórmula, suspender imediatamente o uso.</w:t>
                            </w:r>
                          </w:p>
                          <w:p w:rsidR="0016051C" w:rsidRDefault="0016051C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33EC1" w:rsidRDefault="0016051C" w:rsidP="00F43C0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16051C" w:rsidRDefault="00D9296A" w:rsidP="00F43C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Evitar contato com os olhos. O produto está sujeito à variação </w:t>
                            </w:r>
                            <w:r w:rsidR="00EE6248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de aspecto por conter ureia em sua formulação, sem que haja alteração em sua qual</w:t>
                            </w:r>
                            <w:r w:rsidR="00EA17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idade. Manter em local fresco (</w:t>
                            </w:r>
                            <w:r w:rsidR="00EE6248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entre 20° - 30 °C).</w:t>
                            </w:r>
                            <w:r w:rsidR="00EA17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Manter fora do alcance de crianças.</w:t>
                            </w:r>
                            <w:r w:rsidR="00AB0989" w:rsidRPr="00AB098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98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Produto contém essência (ver alergênicos na composição no início da bula). Produto livre de lactose ou substâncias derivadas do leite</w:t>
                            </w:r>
                            <w:r w:rsidR="00B27CC4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6248" w:rsidRDefault="00EE6248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</w:t>
                            </w:r>
                            <w:r w:rsidR="00F43C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fresco. Possui validade de 24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</w:t>
                            </w:r>
                            <w:r w:rsidR="00FD00E7" w:rsidRPr="00FD00E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00E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20787A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16051C" w:rsidRPr="00BE742C" w:rsidRDefault="00F43C0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Aplique uma pequena quantidade do produto e espelha bem para facilitar a </w:t>
                            </w:r>
                            <w:bookmarkStart w:id="0" w:name="_GoBack"/>
                            <w:r w:rsidRPr="00BE742C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20"/>
                                <w:szCs w:val="20"/>
                              </w:rPr>
                              <w:t>penetração.</w:t>
                            </w:r>
                            <w:r w:rsidR="00856C54" w:rsidRPr="00BE742C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É indicado uma vez por semana fazer o uso de esfoliantes para auxiliar na renovação celular e eliminar células mortas. Uso diário. </w:t>
                            </w:r>
                          </w:p>
                          <w:p w:rsidR="0016051C" w:rsidRPr="00BE742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E742C" w:rsidRDefault="00A5708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42C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DICA: indicamos o uso do Creme Esfoliante Carvão Ativado Bio Soft </w:t>
                            </w:r>
                          </w:p>
                          <w:bookmarkEnd w:id="0"/>
                          <w:p w:rsidR="00A5708E" w:rsidRDefault="00A5708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B33EC1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5F1729" w:rsidRPr="00694BE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Aut/ms: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3E28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D9296A" w:rsidRPr="00D9296A" w:rsidRDefault="0016051C" w:rsidP="00D9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9296A" w:rsidRPr="00BE742C" w:rsidRDefault="00D9296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Creme Lisa Mão Bio Soft é indicado para mãos ressecadas.</w:t>
                      </w:r>
                      <w:r w:rsidR="00856C5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56C54" w:rsidRPr="00BE742C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>Hidrata profundamente e suaviza a textura da pele, amacia e auxilia na redução da escamação das mãos.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D9296A" w:rsidRDefault="0016051C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D929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Creme Lisa Mão Soft possui em sua fórmula </w:t>
                      </w:r>
                      <w:r w:rsidR="00D9296A" w:rsidRPr="00856C54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10% de ureia</w:t>
                      </w:r>
                      <w:r w:rsidR="00D929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o que estimula a regeneração celular e mantém a umidade natural da pele, retirando as células mortas e evitando escamação das cutículas. </w:t>
                      </w:r>
                    </w:p>
                    <w:p w:rsidR="0016051C" w:rsidRDefault="0016051C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051C" w:rsidRPr="00AF3220" w:rsidRDefault="0016051C" w:rsidP="00F43C0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9296A" w:rsidRDefault="00856C54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E742C"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  <w:t xml:space="preserve">Uso diário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 q</w:t>
                      </w:r>
                      <w:r w:rsidR="00D929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uando </w:t>
                      </w:r>
                      <w:r w:rsidR="003E14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 deseja es</w:t>
                      </w:r>
                      <w:r w:rsidR="00AB098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timular a regeneração celular, </w:t>
                      </w:r>
                      <w:r w:rsidR="003E14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</w:t>
                      </w:r>
                      <w:r w:rsidR="00AB098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nter a umidade natural </w:t>
                      </w:r>
                      <w:r w:rsidR="003E14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 a hidratação da </w:t>
                      </w:r>
                      <w:r w:rsidR="00A421A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pele.</w:t>
                      </w:r>
                    </w:p>
                    <w:p w:rsidR="003E145D" w:rsidRDefault="003E145D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F43C0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16051C" w:rsidRDefault="0016051C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</w:t>
                      </w:r>
                      <w:r w:rsidR="00D929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</w:t>
                      </w:r>
                      <w:r w:rsidR="00FD00E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 estiver irritada ou lesionada. Não utilizar durante a gravidez. Em caso de alergia de algum componente da fórmula, suspender imediatamente o uso.</w:t>
                      </w:r>
                    </w:p>
                    <w:p w:rsidR="0016051C" w:rsidRDefault="0016051C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B33EC1" w:rsidRDefault="0016051C" w:rsidP="00F43C0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16051C" w:rsidRDefault="00D9296A" w:rsidP="00F43C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Evitar contato com os olhos. O produto está sujeito à variação </w:t>
                      </w:r>
                      <w:r w:rsidR="00EE6248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de aspecto por conter ureia em sua formulação, sem que haja alteração em sua qual</w:t>
                      </w:r>
                      <w:r w:rsidR="00EA17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idade. Manter em local fresco (</w:t>
                      </w:r>
                      <w:r w:rsidR="00EE6248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entre 20° - 30 °C).</w:t>
                      </w:r>
                      <w:r w:rsidR="00EA17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Manter fora do alcance de crianças.</w:t>
                      </w:r>
                      <w:r w:rsidR="00AB0989" w:rsidRPr="00AB098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AB098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Produto contém essência (ver alergênicos na composição no início da bula). Produto livre de lactose ou substâncias derivadas do leite</w:t>
                      </w:r>
                      <w:r w:rsidR="00B27CC4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</w:t>
                      </w:r>
                    </w:p>
                    <w:p w:rsidR="00EE6248" w:rsidRDefault="00EE6248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</w:t>
                      </w:r>
                      <w:r w:rsidR="00F43C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fresco. Possui validade de 24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</w:t>
                      </w:r>
                      <w:r w:rsidR="00FD00E7" w:rsidRPr="00FD00E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D00E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Manter sempre fechado o produto após o uso, fora de exposição de luz e calor, em temperaturas altas.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20787A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16051C" w:rsidRPr="00BE742C" w:rsidRDefault="00F43C0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Aplique uma pequena quantidade do produto e espelha bem para facilitar a </w:t>
                      </w:r>
                      <w:bookmarkStart w:id="1" w:name="_GoBack"/>
                      <w:r w:rsidRPr="00BE742C">
                        <w:rPr>
                          <w:rFonts w:ascii="MyriadPro-Regular" w:hAnsi="MyriadPro-Regular" w:cs="MyriadPro-Regular"/>
                          <w:color w:val="000000" w:themeColor="text1"/>
                          <w:sz w:val="20"/>
                          <w:szCs w:val="20"/>
                        </w:rPr>
                        <w:t>penetração.</w:t>
                      </w:r>
                      <w:r w:rsidR="00856C54" w:rsidRPr="00BE742C">
                        <w:rPr>
                          <w:rFonts w:ascii="MyriadPro-Regular" w:hAnsi="MyriadPro-Regular" w:cs="MyriadPro-Regular"/>
                          <w:color w:val="000000" w:themeColor="text1"/>
                          <w:sz w:val="20"/>
                          <w:szCs w:val="20"/>
                        </w:rPr>
                        <w:t xml:space="preserve"> É indicado uma vez por semana fazer o uso de esfoliantes para auxiliar na renovação celular e eliminar células mortas. Uso diário. </w:t>
                      </w:r>
                    </w:p>
                    <w:p w:rsidR="0016051C" w:rsidRPr="00BE742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6051C" w:rsidRPr="00BE742C" w:rsidRDefault="00A5708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 w:themeColor="text1"/>
                          <w:sz w:val="20"/>
                          <w:szCs w:val="20"/>
                        </w:rPr>
                      </w:pPr>
                      <w:r w:rsidRPr="00BE742C">
                        <w:rPr>
                          <w:rFonts w:ascii="MyriadPro-Regular" w:hAnsi="MyriadPro-Regular" w:cs="MyriadPro-Regular"/>
                          <w:color w:val="000000" w:themeColor="text1"/>
                          <w:sz w:val="20"/>
                          <w:szCs w:val="20"/>
                        </w:rPr>
                        <w:t xml:space="preserve">DICA: indicamos o uso do Creme Esfoliante Carvão Ativado Bio Soft </w:t>
                      </w:r>
                    </w:p>
                    <w:bookmarkEnd w:id="1"/>
                    <w:p w:rsidR="00A5708E" w:rsidRDefault="00A5708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B33EC1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5F1729" w:rsidRPr="00694BE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Aut/ms: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663"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5"/>
    <w:rsid w:val="00020E98"/>
    <w:rsid w:val="000930F8"/>
    <w:rsid w:val="00131465"/>
    <w:rsid w:val="0016051C"/>
    <w:rsid w:val="0020787A"/>
    <w:rsid w:val="00255A8E"/>
    <w:rsid w:val="0031069D"/>
    <w:rsid w:val="0036296A"/>
    <w:rsid w:val="003B6B52"/>
    <w:rsid w:val="003E145D"/>
    <w:rsid w:val="003E740D"/>
    <w:rsid w:val="0043137D"/>
    <w:rsid w:val="00442D3B"/>
    <w:rsid w:val="004936E9"/>
    <w:rsid w:val="004C7E05"/>
    <w:rsid w:val="00501644"/>
    <w:rsid w:val="005B04EE"/>
    <w:rsid w:val="005F1729"/>
    <w:rsid w:val="0060781D"/>
    <w:rsid w:val="00694BEE"/>
    <w:rsid w:val="006B0D88"/>
    <w:rsid w:val="00733A41"/>
    <w:rsid w:val="00856C54"/>
    <w:rsid w:val="008E580D"/>
    <w:rsid w:val="00952479"/>
    <w:rsid w:val="009A435A"/>
    <w:rsid w:val="009A4765"/>
    <w:rsid w:val="009F40F8"/>
    <w:rsid w:val="00A421A9"/>
    <w:rsid w:val="00A5708E"/>
    <w:rsid w:val="00AB0989"/>
    <w:rsid w:val="00AF3220"/>
    <w:rsid w:val="00B27CC4"/>
    <w:rsid w:val="00B32B22"/>
    <w:rsid w:val="00B33EC1"/>
    <w:rsid w:val="00BE742C"/>
    <w:rsid w:val="00C84BD9"/>
    <w:rsid w:val="00D12F50"/>
    <w:rsid w:val="00D9296A"/>
    <w:rsid w:val="00DE38FB"/>
    <w:rsid w:val="00E36C56"/>
    <w:rsid w:val="00EA1730"/>
    <w:rsid w:val="00EE509A"/>
    <w:rsid w:val="00EE6248"/>
    <w:rsid w:val="00F342B9"/>
    <w:rsid w:val="00F43C0A"/>
    <w:rsid w:val="00F5749F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4841F0-9D91-48DC-9D48-5795DA6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5</cp:revision>
  <dcterms:created xsi:type="dcterms:W3CDTF">2018-03-29T11:43:00Z</dcterms:created>
  <dcterms:modified xsi:type="dcterms:W3CDTF">2018-09-27T12:29:00Z</dcterms:modified>
</cp:coreProperties>
</file>